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2" w:rsidRPr="00A11832" w:rsidRDefault="00A11832" w:rsidP="00A118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6 (DNSH)</w:t>
      </w:r>
      <w:bookmarkStart w:id="0" w:name="_GoBack"/>
      <w:bookmarkEnd w:id="0"/>
    </w:p>
    <w:p w:rsidR="001A5E4C" w:rsidRPr="001E6609" w:rsidRDefault="001A5E4C" w:rsidP="001A5E4C">
      <w:pPr>
        <w:jc w:val="both"/>
        <w:rPr>
          <w:b/>
          <w:bCs/>
          <w:sz w:val="24"/>
          <w:szCs w:val="24"/>
        </w:rPr>
      </w:pPr>
      <w:r w:rsidRPr="001E6609">
        <w:rPr>
          <w:b/>
          <w:bCs/>
          <w:sz w:val="24"/>
          <w:szCs w:val="24"/>
        </w:rPr>
        <w:t>DECLARACIÓN RESPONSABLE SOBRE EL CUMPLIMIENTO DEL PRINCIPIO DE NO PERJUICIO SIGNIFICATIVO A LOS SEIS OBJETIVOS MEDIOAMBIENTALES (DNSH) EN EL SENTIDO DEL ARTÍCULO 17 DEL REGLAMENTO (UE) 2020/852</w:t>
      </w:r>
    </w:p>
    <w:p w:rsidR="003017F0" w:rsidRDefault="003017F0" w:rsidP="003017F0">
      <w:pPr>
        <w:jc w:val="both"/>
        <w:rPr>
          <w:rFonts w:cstheme="minorHAnsi"/>
          <w:b/>
        </w:rPr>
      </w:pPr>
      <w:r w:rsidRPr="005C79D0">
        <w:rPr>
          <w:rFonts w:cstheme="minorHAnsi"/>
          <w:b/>
        </w:rPr>
        <w:t>D./Dª………………………………..……………</w:t>
      </w:r>
      <w:r w:rsidR="00606F9C">
        <w:rPr>
          <w:rFonts w:cstheme="minorHAnsi"/>
          <w:b/>
        </w:rPr>
        <w:t>………………………………………………………………………………..</w:t>
      </w:r>
      <w:r w:rsidRPr="005C79D0">
        <w:rPr>
          <w:rFonts w:cstheme="minorHAnsi"/>
          <w:b/>
        </w:rPr>
        <w:t xml:space="preserve">. con N.I.F ………….., en calidad de representante legal de la Entidad ………………………….… con C.I.F……………………..….., y domicilio a efectos de notificación en …………………………………..………, municipio de …………………….…., código postal …………….. </w:t>
      </w:r>
    </w:p>
    <w:p w:rsidR="006C0725" w:rsidRDefault="006C0725" w:rsidP="003017F0">
      <w:pPr>
        <w:jc w:val="both"/>
        <w:rPr>
          <w:rFonts w:cstheme="minorHAnsi"/>
          <w:b/>
        </w:rPr>
      </w:pPr>
      <w:r>
        <w:rPr>
          <w:rFonts w:cstheme="minorHAnsi"/>
          <w:b/>
        </w:rPr>
        <w:t>Entidad:</w:t>
      </w:r>
    </w:p>
    <w:p w:rsidR="006C0725" w:rsidRDefault="006C0725" w:rsidP="003017F0">
      <w:pPr>
        <w:jc w:val="both"/>
        <w:rPr>
          <w:rFonts w:cstheme="minorHAnsi"/>
          <w:b/>
        </w:rPr>
      </w:pPr>
      <w:r>
        <w:rPr>
          <w:rFonts w:cstheme="minorHAnsi"/>
          <w:b/>
        </w:rPr>
        <w:t>Proyecto:</w:t>
      </w:r>
    </w:p>
    <w:p w:rsidR="006C0725" w:rsidRPr="005C79D0" w:rsidRDefault="006C0725" w:rsidP="003017F0">
      <w:pPr>
        <w:jc w:val="both"/>
        <w:rPr>
          <w:rFonts w:cstheme="minorHAnsi"/>
          <w:b/>
        </w:rPr>
      </w:pPr>
    </w:p>
    <w:p w:rsidR="003017F0" w:rsidRPr="003017F0" w:rsidRDefault="003017F0" w:rsidP="001A5E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DECLARA:</w:t>
      </w:r>
    </w:p>
    <w:p w:rsidR="001A5E4C" w:rsidRPr="00C1209B" w:rsidRDefault="001A5E4C" w:rsidP="001A5E4C">
      <w:pPr>
        <w:jc w:val="both"/>
      </w:pPr>
      <w:r w:rsidRPr="00C1209B">
        <w:t xml:space="preserve">Que la entidad solicitante a la cual representa, teniendo en cuenta todas las fases del ciclo de vida del proyecto o actividad a desarrollar, tanto durante su implantación como al final de su vida útil, cumplirá con el principio DNSH de «no causar un perjuicio significativo» exigido por el REGLAMENTO (UE) 2021/241, por el que se establece el Mecanismo de Recuperación y Resiliencia, de forma que: </w:t>
      </w:r>
    </w:p>
    <w:p w:rsidR="001A5E4C" w:rsidRPr="00C1209B" w:rsidRDefault="001A5E4C" w:rsidP="001A5E4C">
      <w:pPr>
        <w:jc w:val="both"/>
      </w:pPr>
    </w:p>
    <w:p w:rsidR="001A5E4C" w:rsidRPr="00C1209B" w:rsidRDefault="001A5E4C" w:rsidP="001A5E4C">
      <w:pPr>
        <w:jc w:val="both"/>
      </w:pPr>
      <w:r w:rsidRPr="00C1209B">
        <w:t xml:space="preserve">1. </w:t>
      </w:r>
      <w:r w:rsidRPr="00C1209B">
        <w:rPr>
          <w:b/>
          <w:bCs/>
        </w:rPr>
        <w:t xml:space="preserve">NO CAUSA UN PERJUICIO SIGNIFICATIVO A LOS SEIS OBJETIVOS MEDIOAMBIENTALES </w:t>
      </w:r>
      <w:r w:rsidRPr="00C1209B">
        <w:t xml:space="preserve">del artículo 17 del Reglamento (UE) 2020/8522, que se enumeran a continuación: </w:t>
      </w:r>
    </w:p>
    <w:p w:rsidR="001A5E4C" w:rsidRPr="00C1209B" w:rsidRDefault="001A5E4C" w:rsidP="001A5E4C">
      <w:pPr>
        <w:jc w:val="both"/>
      </w:pPr>
      <w:r w:rsidRPr="00C1209B">
        <w:t xml:space="preserve">a) </w:t>
      </w:r>
      <w:r w:rsidRPr="00C1209B">
        <w:rPr>
          <w:iCs/>
        </w:rPr>
        <w:t xml:space="preserve">Mitigación del cambio climático </w:t>
      </w:r>
      <w:r w:rsidRPr="00C1209B">
        <w:t xml:space="preserve">- se considera que una actividad causa un perjuicio significativo a la mitigación del cambio climático si da lugar a considerables emisiones de gases de efecto invernadero (GEI). </w:t>
      </w:r>
    </w:p>
    <w:p w:rsidR="001A5E4C" w:rsidRPr="00C1209B" w:rsidRDefault="001A5E4C" w:rsidP="001A5E4C">
      <w:pPr>
        <w:jc w:val="both"/>
      </w:pPr>
      <w:r w:rsidRPr="00C1209B">
        <w:t xml:space="preserve">b) </w:t>
      </w:r>
      <w:r w:rsidRPr="00C1209B">
        <w:rPr>
          <w:iCs/>
        </w:rPr>
        <w:t xml:space="preserve">Adaptación al cambio climático </w:t>
      </w:r>
      <w:r w:rsidRPr="00C1209B">
        <w:t xml:space="preserve">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:rsidR="001A5E4C" w:rsidRPr="00C1209B" w:rsidRDefault="001A5E4C" w:rsidP="001A5E4C">
      <w:pPr>
        <w:jc w:val="both"/>
      </w:pPr>
      <w:r w:rsidRPr="00C1209B">
        <w:t xml:space="preserve">c) </w:t>
      </w:r>
      <w:r w:rsidRPr="00C1209B">
        <w:rPr>
          <w:iCs/>
        </w:rPr>
        <w:t xml:space="preserve">Uso sostenible y protección de los recursos hídricos y marinos </w:t>
      </w:r>
      <w:r w:rsidRPr="00C1209B">
        <w:t xml:space="preserve">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:rsidR="001A5E4C" w:rsidRPr="00C1209B" w:rsidRDefault="001A5E4C" w:rsidP="001A5E4C">
      <w:pPr>
        <w:jc w:val="both"/>
      </w:pPr>
      <w:r w:rsidRPr="00C1209B">
        <w:t xml:space="preserve">d) </w:t>
      </w:r>
      <w:r w:rsidRPr="00C1209B">
        <w:rPr>
          <w:iCs/>
        </w:rPr>
        <w:t xml:space="preserve">Economía circular, incluidos la prevención y el reciclado de residuos </w:t>
      </w:r>
      <w:r w:rsidRPr="00C1209B">
        <w:t xml:space="preserve">- se considera que una actividad causa un perjuicio significativo a la economía circular, incluidos la prevención y el </w:t>
      </w:r>
      <w:r w:rsidRPr="00C1209B">
        <w:lastRenderedPageBreak/>
        <w:t xml:space="preserve">reciclado de residuos, si genera importantes ineficiencias en el uso de materiales o en el uso directo o indirecto de recursos naturales; si da lugar a un </w:t>
      </w:r>
      <w:r w:rsidRPr="00C1209B">
        <w:rPr>
          <w:iCs/>
        </w:rPr>
        <w:t xml:space="preserve">aumento significativo de la generación de residuos, el tratamiento mecánico-biológico, incineración o depósito en vertedero de residuos; o si la eliminación de residuos a largo plazo puede causar un perjuicio significativo y a largo plazo para el medio ambiente. </w:t>
      </w:r>
    </w:p>
    <w:p w:rsidR="001A5E4C" w:rsidRPr="00C1209B" w:rsidRDefault="001A5E4C" w:rsidP="001A5E4C">
      <w:pPr>
        <w:jc w:val="both"/>
      </w:pPr>
      <w:r w:rsidRPr="00C1209B">
        <w:t xml:space="preserve">e) </w:t>
      </w:r>
      <w:r w:rsidRPr="00C1209B">
        <w:rPr>
          <w:iCs/>
        </w:rPr>
        <w:t xml:space="preserve">Prevención y control de la contaminación a la atmósfera, el agua o el suelo </w:t>
      </w:r>
      <w:r w:rsidRPr="00C1209B">
        <w:t xml:space="preserve">- 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1A5E4C" w:rsidRPr="00C1209B" w:rsidRDefault="001A5E4C" w:rsidP="001A5E4C">
      <w:pPr>
        <w:jc w:val="both"/>
      </w:pPr>
      <w:r w:rsidRPr="00C1209B">
        <w:t xml:space="preserve">f) </w:t>
      </w:r>
      <w:r w:rsidRPr="00C1209B">
        <w:rPr>
          <w:iCs/>
        </w:rPr>
        <w:t xml:space="preserve">Protección y restauración de la biodiversidad y los ecosistemas </w:t>
      </w:r>
      <w:r w:rsidRPr="00C1209B">
        <w:t xml:space="preserve">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 </w:t>
      </w:r>
    </w:p>
    <w:p w:rsidR="001A5E4C" w:rsidRPr="00C1209B" w:rsidRDefault="001A5E4C" w:rsidP="001A5E4C">
      <w:pPr>
        <w:jc w:val="both"/>
      </w:pPr>
      <w:r w:rsidRPr="00C1209B">
        <w:rPr>
          <w:b/>
        </w:rPr>
        <w:t>2.</w:t>
      </w:r>
      <w:r w:rsidRPr="00C1209B">
        <w:t xml:space="preserve"> </w:t>
      </w:r>
      <w:r w:rsidRPr="00C1209B">
        <w:rPr>
          <w:b/>
          <w:bCs/>
        </w:rPr>
        <w:t xml:space="preserve">LA ENTIDAD SOLICITANTE NO DESARROLLA ACTIVIDADES EXCLUIDAS </w:t>
      </w:r>
      <w:r w:rsidRPr="00C1209B">
        <w:t xml:space="preserve">según lo indicado por la Guía técnica sobre la aplicación del principio de «no causar un perjuicio significativo» en virtud del Reglamento relativo al Mecanismo de Recuperación y Resiliencia. </w:t>
      </w:r>
    </w:p>
    <w:p w:rsidR="001A5E4C" w:rsidRPr="00C1209B" w:rsidRDefault="001A5E4C" w:rsidP="001A5E4C">
      <w:pPr>
        <w:jc w:val="both"/>
      </w:pPr>
      <w:r w:rsidRPr="00C1209B">
        <w:t xml:space="preserve">Las actividades excluidas son: </w:t>
      </w:r>
    </w:p>
    <w:p w:rsidR="001A5E4C" w:rsidRPr="00C1209B" w:rsidRDefault="001A5E4C" w:rsidP="001A5E4C">
      <w:pPr>
        <w:jc w:val="both"/>
      </w:pPr>
      <w:r w:rsidRPr="00C1209B">
        <w:t xml:space="preserve">• Refinerías de petróleo </w:t>
      </w:r>
    </w:p>
    <w:p w:rsidR="001A5E4C" w:rsidRPr="00C1209B" w:rsidRDefault="001A5E4C" w:rsidP="001A5E4C">
      <w:pPr>
        <w:jc w:val="both"/>
      </w:pPr>
      <w:r w:rsidRPr="00C1209B">
        <w:t xml:space="preserve">• Centrales térmicas de carbón y extracción de combustibles fósiles </w:t>
      </w:r>
    </w:p>
    <w:p w:rsidR="001A5E4C" w:rsidRPr="00C1209B" w:rsidRDefault="001A5E4C" w:rsidP="001A5E4C">
      <w:pPr>
        <w:jc w:val="both"/>
      </w:pPr>
      <w:r w:rsidRPr="00C1209B">
        <w:t xml:space="preserve">• </w:t>
      </w:r>
      <w:r w:rsidRPr="00C1209B">
        <w:rPr>
          <w:iCs/>
        </w:rPr>
        <w:t>Generación de electricidad y/o calor utilizando combustibles fósiles y relacionados con su infraestructura de transporte y distribución.</w:t>
      </w:r>
    </w:p>
    <w:p w:rsidR="001A5E4C" w:rsidRPr="00C1209B" w:rsidRDefault="001A5E4C" w:rsidP="001A5E4C">
      <w:pPr>
        <w:jc w:val="both"/>
      </w:pPr>
      <w:r w:rsidRPr="00C1209B">
        <w:t xml:space="preserve">• </w:t>
      </w:r>
      <w:r w:rsidRPr="00C1209B">
        <w:rPr>
          <w:iCs/>
        </w:rPr>
        <w:t xml:space="preserve">Eliminación de desechos (por ejemplo, nucleares, que puedan causar daños a largo plazo al medioambiente). </w:t>
      </w:r>
    </w:p>
    <w:p w:rsidR="001A5E4C" w:rsidRPr="00C1209B" w:rsidRDefault="001A5E4C" w:rsidP="001A5E4C">
      <w:pPr>
        <w:jc w:val="both"/>
      </w:pPr>
      <w:r w:rsidRPr="00C1209B">
        <w:t xml:space="preserve">• </w:t>
      </w:r>
      <w:r w:rsidRPr="00C1209B">
        <w:rPr>
          <w:iCs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:rsidR="001A5E4C" w:rsidRPr="00C1209B" w:rsidRDefault="001A5E4C" w:rsidP="001A5E4C">
      <w:pPr>
        <w:jc w:val="both"/>
      </w:pPr>
      <w:r w:rsidRPr="00C1209B">
        <w:t xml:space="preserve">• </w:t>
      </w:r>
      <w:r w:rsidRPr="00C1209B">
        <w:rPr>
          <w:iCs/>
        </w:rPr>
        <w:t xml:space="preserve">Actividades cubiertas por el régimen de comercio de derechos de emisión de la UE (según el Anexo I de la Ley 1/2005 de 9 de marzo, por la que se regula el régimen del comercio de </w:t>
      </w:r>
      <w:r>
        <w:rPr>
          <w:iCs/>
        </w:rPr>
        <w:t>d</w:t>
      </w:r>
      <w:r w:rsidRPr="00C1209B">
        <w:rPr>
          <w:iCs/>
        </w:rPr>
        <w:t xml:space="preserve">erechos de emisión de gases de efecto invernadero. </w:t>
      </w:r>
    </w:p>
    <w:p w:rsidR="001A5E4C" w:rsidRDefault="001A5E4C" w:rsidP="001A5E4C">
      <w:pPr>
        <w:jc w:val="both"/>
      </w:pPr>
    </w:p>
    <w:p w:rsidR="00F16835" w:rsidRDefault="00F16835" w:rsidP="001A5E4C">
      <w:pPr>
        <w:jc w:val="both"/>
      </w:pPr>
    </w:p>
    <w:p w:rsidR="00F16835" w:rsidRDefault="00F16835" w:rsidP="001A5E4C">
      <w:pPr>
        <w:jc w:val="both"/>
      </w:pPr>
    </w:p>
    <w:p w:rsidR="00F16835" w:rsidRDefault="00F16835" w:rsidP="001A5E4C">
      <w:pPr>
        <w:jc w:val="both"/>
      </w:pPr>
    </w:p>
    <w:p w:rsidR="00F16835" w:rsidRPr="00C1209B" w:rsidRDefault="00F16835" w:rsidP="001A5E4C">
      <w:pPr>
        <w:jc w:val="both"/>
      </w:pPr>
    </w:p>
    <w:p w:rsidR="001A5E4C" w:rsidRPr="00C1209B" w:rsidRDefault="001A5E4C" w:rsidP="001A5E4C">
      <w:pPr>
        <w:jc w:val="both"/>
      </w:pPr>
      <w:r w:rsidRPr="00C1209B">
        <w:rPr>
          <w:b/>
          <w:bCs/>
        </w:rPr>
        <w:t>3. LA ENTIDAD SOLICITANTE NO PREVÉ EFECTOS DIRECTOS DEL PROYECTO O ACTIVIDAD SOBRE EL MEDIOAMBIENTE, NI EFECTOS INDIRECTOS PRIMARIOS</w:t>
      </w:r>
      <w:r w:rsidRPr="00C1209B">
        <w:t xml:space="preserve">, entendiendo como tales aquéllos que pudieran materializarse tras su finalización, una vez realizado el proyecto o actividad. </w:t>
      </w:r>
    </w:p>
    <w:p w:rsidR="001A5E4C" w:rsidRPr="00C1209B" w:rsidRDefault="001A5E4C" w:rsidP="001A5E4C">
      <w:pPr>
        <w:jc w:val="both"/>
      </w:pPr>
      <w:r w:rsidRPr="00C1209B">
        <w:t xml:space="preserve">El incumplimiento de alguno de los requisitos establecido en la presente declaración dará, previo el oportuno procedimiento de reintegro, a la obligación de devolver las ayudas percibidas y los intereses de demora correspondientes. </w:t>
      </w:r>
    </w:p>
    <w:p w:rsidR="004E4847" w:rsidRDefault="004E4847" w:rsidP="001A5E4C">
      <w:pPr>
        <w:jc w:val="both"/>
      </w:pPr>
    </w:p>
    <w:p w:rsidR="001A5E4C" w:rsidRDefault="001A5E4C" w:rsidP="001A5E4C">
      <w:pPr>
        <w:jc w:val="both"/>
      </w:pPr>
    </w:p>
    <w:p w:rsidR="001A5E4C" w:rsidRPr="00F3305F" w:rsidRDefault="001A5E4C" w:rsidP="001A5E4C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75F59" w:rsidRPr="00467E76" w:rsidRDefault="00975F59" w:rsidP="00975F59">
      <w:pPr>
        <w:jc w:val="center"/>
        <w:rPr>
          <w:b/>
          <w:sz w:val="24"/>
          <w:szCs w:val="24"/>
        </w:rPr>
      </w:pPr>
      <w:r>
        <w:t>(Documento fechado y firmado electrónicamente al margen)</w:t>
      </w:r>
    </w:p>
    <w:p w:rsidR="00EF5D7C" w:rsidRDefault="00EF5D7C" w:rsidP="00EF5D7C">
      <w:pPr>
        <w:jc w:val="center"/>
      </w:pPr>
      <w:r>
        <w:t>EL ALCALDE O PERSONA EN QUIEN DELEGUE/REPRESENTANTE LEGAL DE LA ENTIDAD</w:t>
      </w:r>
    </w:p>
    <w:p w:rsidR="00975F59" w:rsidRDefault="00975F59" w:rsidP="00EF5D7C">
      <w:pPr>
        <w:jc w:val="center"/>
      </w:pPr>
    </w:p>
    <w:sectPr w:rsidR="00975F59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5D54BEA5" wp14:editId="1722ADCA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D386B"/>
    <w:rsid w:val="001A5E4C"/>
    <w:rsid w:val="001E6609"/>
    <w:rsid w:val="00252AC5"/>
    <w:rsid w:val="00276CD3"/>
    <w:rsid w:val="00296B34"/>
    <w:rsid w:val="002A53CA"/>
    <w:rsid w:val="002F09B8"/>
    <w:rsid w:val="003017F0"/>
    <w:rsid w:val="003133E3"/>
    <w:rsid w:val="00344AF1"/>
    <w:rsid w:val="00395BD4"/>
    <w:rsid w:val="004316FE"/>
    <w:rsid w:val="004370A7"/>
    <w:rsid w:val="004A0D99"/>
    <w:rsid w:val="004E4847"/>
    <w:rsid w:val="004F2574"/>
    <w:rsid w:val="00561232"/>
    <w:rsid w:val="00606F9C"/>
    <w:rsid w:val="006C0725"/>
    <w:rsid w:val="006D6980"/>
    <w:rsid w:val="00711217"/>
    <w:rsid w:val="007F2822"/>
    <w:rsid w:val="007F77DB"/>
    <w:rsid w:val="00886503"/>
    <w:rsid w:val="008A22D3"/>
    <w:rsid w:val="008F7A8C"/>
    <w:rsid w:val="00945EA8"/>
    <w:rsid w:val="00975F59"/>
    <w:rsid w:val="009F2D77"/>
    <w:rsid w:val="00A11832"/>
    <w:rsid w:val="00A13CA2"/>
    <w:rsid w:val="00A90906"/>
    <w:rsid w:val="00AC7A04"/>
    <w:rsid w:val="00B015B0"/>
    <w:rsid w:val="00BA3241"/>
    <w:rsid w:val="00C025A3"/>
    <w:rsid w:val="00C252C1"/>
    <w:rsid w:val="00CB680F"/>
    <w:rsid w:val="00D57935"/>
    <w:rsid w:val="00D57BEA"/>
    <w:rsid w:val="00DC5289"/>
    <w:rsid w:val="00DF1ACE"/>
    <w:rsid w:val="00E16977"/>
    <w:rsid w:val="00E84C70"/>
    <w:rsid w:val="00E95147"/>
    <w:rsid w:val="00EF5D7C"/>
    <w:rsid w:val="00F16835"/>
    <w:rsid w:val="00F3305F"/>
    <w:rsid w:val="00F7088C"/>
    <w:rsid w:val="00F7560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62E1-4B43-48A1-97A2-DCBD3B00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10</cp:revision>
  <dcterms:created xsi:type="dcterms:W3CDTF">2025-03-25T08:46:00Z</dcterms:created>
  <dcterms:modified xsi:type="dcterms:W3CDTF">2025-05-08T07:46:00Z</dcterms:modified>
</cp:coreProperties>
</file>